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  <w:r w:rsidRPr="00F14F6D">
        <w:rPr>
          <w:rFonts w:ascii="微軟正黑體" w:eastAsia="微軟正黑體" w:hAnsi="微軟正黑體"/>
          <w:sz w:val="32"/>
          <w:szCs w:val="32"/>
          <w:u w:val="single"/>
        </w:rPr>
        <w:t>因應新冠肺炎招生考試防護措施</w:t>
      </w:r>
      <w:r w:rsidRPr="00953C54">
        <w:rPr>
          <w:rFonts w:ascii="微軟正黑體" w:eastAsia="微軟正黑體" w:hAnsi="微軟正黑體"/>
          <w:sz w:val="32"/>
          <w:szCs w:val="32"/>
        </w:rPr>
        <w:t>：</w:t>
      </w:r>
    </w:p>
    <w:p w:rsidR="00953C54" w:rsidRP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</w:p>
    <w:p w:rsidR="00953C54" w:rsidRP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  <w:r w:rsidRPr="00953C54">
        <w:rPr>
          <w:rFonts w:ascii="微軟正黑體" w:eastAsia="微軟正黑體" w:hAnsi="微軟正黑體"/>
          <w:sz w:val="32"/>
          <w:szCs w:val="32"/>
        </w:rPr>
        <w:t xml:space="preserve">1. 請考生自備口罩應試。試務人員查核身分時，請配合取下口罩查驗。 </w:t>
      </w:r>
    </w:p>
    <w:p w:rsidR="00953C54" w:rsidRP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  <w:r w:rsidRPr="00953C54">
        <w:rPr>
          <w:rFonts w:ascii="微軟正黑體" w:eastAsia="微軟正黑體" w:hAnsi="微軟正黑體"/>
          <w:sz w:val="32"/>
          <w:szCs w:val="32"/>
        </w:rPr>
        <w:t xml:space="preserve">2. 配合測量額溫，請預估提早到校時間。 </w:t>
      </w:r>
    </w:p>
    <w:p w:rsidR="00953C54" w:rsidRP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  <w:r w:rsidRPr="00953C54">
        <w:rPr>
          <w:rFonts w:ascii="微軟正黑體" w:eastAsia="微軟正黑體" w:hAnsi="微軟正黑體"/>
          <w:sz w:val="32"/>
          <w:szCs w:val="32"/>
        </w:rPr>
        <w:t xml:space="preserve">3. 配合學校防疫措施，各大樓進出口備有稀釋酒精消毒，洗手間備有洗手乳供考生使用。 </w:t>
      </w:r>
    </w:p>
    <w:p w:rsidR="00953C54" w:rsidRP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  <w:r w:rsidRPr="00953C54">
        <w:rPr>
          <w:rFonts w:ascii="微軟正黑體" w:eastAsia="微軟正黑體" w:hAnsi="微軟正黑體"/>
          <w:sz w:val="32"/>
          <w:szCs w:val="32"/>
        </w:rPr>
        <w:t>4. 考試當日，本校校門口設有體温量測站，考生進入學校時，經量測 體溫有發燒情形(額溫</w:t>
      </w:r>
      <w:r w:rsidRPr="00953C54">
        <w:rPr>
          <w:rFonts w:ascii="微軟正黑體" w:eastAsia="微軟正黑體" w:hAnsi="微軟正黑體" w:cs="微軟正黑體" w:hint="eastAsia"/>
          <w:sz w:val="32"/>
          <w:szCs w:val="32"/>
        </w:rPr>
        <w:t>≧</w:t>
      </w:r>
      <w:r w:rsidRPr="00953C54">
        <w:rPr>
          <w:rFonts w:ascii="微軟正黑體" w:eastAsia="微軟正黑體" w:hAnsi="微軟正黑體"/>
          <w:sz w:val="32"/>
          <w:szCs w:val="32"/>
        </w:rPr>
        <w:t>37.5</w:t>
      </w:r>
      <w:r w:rsidRPr="00953C54">
        <w:rPr>
          <w:rFonts w:ascii="微軟正黑體" w:eastAsia="微軟正黑體" w:hAnsi="微軟正黑體" w:cs="微軟正黑體" w:hint="eastAsia"/>
          <w:sz w:val="32"/>
          <w:szCs w:val="32"/>
        </w:rPr>
        <w:t>℃</w:t>
      </w:r>
      <w:r w:rsidRPr="00953C54">
        <w:rPr>
          <w:rFonts w:ascii="微軟正黑體" w:eastAsia="微軟正黑體" w:hAnsi="微軟正黑體"/>
          <w:sz w:val="32"/>
          <w:szCs w:val="32"/>
        </w:rPr>
        <w:t>、耳溫</w:t>
      </w:r>
      <w:r w:rsidRPr="00953C54">
        <w:rPr>
          <w:rFonts w:ascii="微軟正黑體" w:eastAsia="微軟正黑體" w:hAnsi="微軟正黑體" w:cs="微軟正黑體" w:hint="eastAsia"/>
          <w:sz w:val="32"/>
          <w:szCs w:val="32"/>
        </w:rPr>
        <w:t>≧</w:t>
      </w:r>
      <w:r w:rsidRPr="00953C54">
        <w:rPr>
          <w:rFonts w:ascii="微軟正黑體" w:eastAsia="微軟正黑體" w:hAnsi="微軟正黑體"/>
          <w:sz w:val="32"/>
          <w:szCs w:val="32"/>
        </w:rPr>
        <w:t>38</w:t>
      </w:r>
      <w:r w:rsidRPr="00953C54">
        <w:rPr>
          <w:rFonts w:ascii="微軟正黑體" w:eastAsia="微軟正黑體" w:hAnsi="微軟正黑體" w:cs="微軟正黑體" w:hint="eastAsia"/>
          <w:sz w:val="32"/>
          <w:szCs w:val="32"/>
        </w:rPr>
        <w:t>℃</w:t>
      </w:r>
      <w:r w:rsidRPr="00953C54">
        <w:rPr>
          <w:rFonts w:ascii="微軟正黑體" w:eastAsia="微軟正黑體" w:hAnsi="微軟正黑體"/>
          <w:sz w:val="32"/>
          <w:szCs w:val="32"/>
        </w:rPr>
        <w:t xml:space="preserve">)，請暫勿進入校園。 由工作人員通知本系試務人員（分機：62147、62247），並請改於備用組報到時間至報到地點：本校行政大樓 7 樓 A705b 室辦理報到。 </w:t>
      </w:r>
    </w:p>
    <w:p w:rsidR="00F7544C" w:rsidRPr="00953C54" w:rsidRDefault="00953C54" w:rsidP="00953C54">
      <w:pPr>
        <w:spacing w:line="520" w:lineRule="exact"/>
        <w:ind w:left="566" w:hangingChars="177" w:hanging="566"/>
        <w:rPr>
          <w:rFonts w:ascii="微軟正黑體" w:eastAsia="微軟正黑體" w:hAnsi="微軟正黑體"/>
          <w:sz w:val="32"/>
          <w:szCs w:val="32"/>
        </w:rPr>
      </w:pPr>
      <w:r w:rsidRPr="00953C54">
        <w:rPr>
          <w:rFonts w:ascii="微軟正黑體" w:eastAsia="微軟正黑體" w:hAnsi="微軟正黑體"/>
          <w:sz w:val="32"/>
          <w:szCs w:val="32"/>
        </w:rPr>
        <w:t>5. 依據中央流行疫情指揮中心公布之防疫建議，考生近期內如有至疾管署公告之相關地區從事旅遊、探親等活動者，應配合政府防疫政策，實施各項檢疫及自主健康管理。若因配合防疫規定無法應考， 請提前於 3 月 19 日前告知。如已繳交第 2 階段面試費用，請於 4 月 1 日前傳真(FAX：27364163)或 MAIL(ceo@tea.ntue.edu.tw)居 家隔離通知書或居家檢疫通知書及退費申請書，申請專案退費。</w:t>
      </w:r>
      <w:r w:rsidR="00213B31" w:rsidRPr="00213B31">
        <w:rPr>
          <w:rFonts w:ascii="微軟正黑體" w:eastAsia="微軟正黑體" w:hAnsi="微軟正黑體" w:hint="eastAsia"/>
          <w:sz w:val="32"/>
          <w:szCs w:val="32"/>
        </w:rPr>
        <w:t>退費申請書請至</w:t>
      </w:r>
      <w:hyperlink r:id="rId6" w:history="1">
        <w:r w:rsidR="00213B31" w:rsidRPr="00213B31">
          <w:rPr>
            <w:rFonts w:ascii="微軟正黑體" w:eastAsia="微軟正黑體" w:hAnsi="微軟正黑體"/>
            <w:sz w:val="32"/>
            <w:szCs w:val="32"/>
          </w:rPr>
          <w:t>https://diceexam</w:t>
        </w:r>
        <w:bookmarkStart w:id="0" w:name="_GoBack"/>
        <w:bookmarkEnd w:id="0"/>
        <w:r w:rsidR="00213B31" w:rsidRPr="00213B31">
          <w:rPr>
            <w:rFonts w:ascii="微軟正黑體" w:eastAsia="微軟正黑體" w:hAnsi="微軟正黑體"/>
            <w:sz w:val="32"/>
            <w:szCs w:val="32"/>
          </w:rPr>
          <w:t>.ntue.edu.tw/</w:t>
        </w:r>
      </w:hyperlink>
      <w:r w:rsidR="00213B31" w:rsidRPr="00213B31">
        <w:rPr>
          <w:rFonts w:ascii="微軟正黑體" w:eastAsia="微軟正黑體" w:hAnsi="微軟正黑體" w:hint="eastAsia"/>
          <w:sz w:val="32"/>
          <w:szCs w:val="32"/>
        </w:rPr>
        <w:t>網站下載。</w:t>
      </w:r>
    </w:p>
    <w:sectPr w:rsidR="00F7544C" w:rsidRPr="00953C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B42" w:rsidRDefault="00593B42" w:rsidP="00213B31">
      <w:r>
        <w:separator/>
      </w:r>
    </w:p>
  </w:endnote>
  <w:endnote w:type="continuationSeparator" w:id="0">
    <w:p w:rsidR="00593B42" w:rsidRDefault="00593B42" w:rsidP="0021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B42" w:rsidRDefault="00593B42" w:rsidP="00213B31">
      <w:r>
        <w:separator/>
      </w:r>
    </w:p>
  </w:footnote>
  <w:footnote w:type="continuationSeparator" w:id="0">
    <w:p w:rsidR="00593B42" w:rsidRDefault="00593B42" w:rsidP="00213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C54"/>
    <w:rsid w:val="00213B31"/>
    <w:rsid w:val="00593B42"/>
    <w:rsid w:val="00953C54"/>
    <w:rsid w:val="00F14F6D"/>
    <w:rsid w:val="00F7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9FDBC9-796D-4C90-896E-CA3FB30C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3B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3B3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3B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3B31"/>
    <w:rPr>
      <w:sz w:val="20"/>
      <w:szCs w:val="20"/>
    </w:rPr>
  </w:style>
  <w:style w:type="character" w:styleId="a7">
    <w:name w:val="Hyperlink"/>
    <w:basedOn w:val="a0"/>
    <w:uiPriority w:val="99"/>
    <w:unhideWhenUsed/>
    <w:rsid w:val="00213B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eexam.ntue.edu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2020-03-19T01:05:00Z</dcterms:created>
  <dcterms:modified xsi:type="dcterms:W3CDTF">2020-03-19T01:20:00Z</dcterms:modified>
</cp:coreProperties>
</file>